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379D" w:rsidRDefault="00974786" w:rsidP="00045CBC">
      <w:pPr>
        <w:tabs>
          <w:tab w:val="left" w:pos="5146"/>
        </w:tabs>
        <w:jc w:val="center"/>
        <w:rPr>
          <w:rFonts w:asciiTheme="minorHAnsi" w:hAnsiTheme="minorHAnsi"/>
          <w:b/>
        </w:rPr>
      </w:pPr>
      <w:r w:rsidRPr="003B3CCC">
        <w:rPr>
          <w:rFonts w:asciiTheme="minorHAnsi" w:hAnsiTheme="minorHAnsi"/>
          <w:b/>
        </w:rPr>
        <w:t xml:space="preserve">MEMBROS </w:t>
      </w:r>
      <w:r w:rsidR="00C56037" w:rsidRPr="003B3CCC">
        <w:rPr>
          <w:rFonts w:asciiTheme="minorHAnsi" w:hAnsiTheme="minorHAnsi"/>
          <w:b/>
        </w:rPr>
        <w:t xml:space="preserve">DO </w:t>
      </w:r>
      <w:r w:rsidR="0079379D" w:rsidRPr="003B3CCC">
        <w:rPr>
          <w:rFonts w:asciiTheme="minorHAnsi" w:hAnsiTheme="minorHAnsi"/>
          <w:b/>
        </w:rPr>
        <w:t xml:space="preserve">CONSELHO TÉCNICO ADMINISTRATIVO – </w:t>
      </w:r>
      <w:r w:rsidR="009679AF" w:rsidRPr="003B3CCC">
        <w:rPr>
          <w:rFonts w:asciiTheme="minorHAnsi" w:hAnsiTheme="minorHAnsi"/>
          <w:b/>
        </w:rPr>
        <w:t xml:space="preserve"> </w:t>
      </w:r>
      <w:r w:rsidR="0079379D" w:rsidRPr="003B3CCC">
        <w:rPr>
          <w:rFonts w:asciiTheme="minorHAnsi" w:hAnsiTheme="minorHAnsi"/>
          <w:b/>
        </w:rPr>
        <w:t>C.T.A</w:t>
      </w:r>
      <w:r w:rsidR="00045CBC" w:rsidRPr="003B3CCC">
        <w:rPr>
          <w:rFonts w:asciiTheme="minorHAnsi" w:hAnsiTheme="minorHAnsi"/>
          <w:b/>
        </w:rPr>
        <w:t>/DZ</w:t>
      </w:r>
    </w:p>
    <w:p w:rsidR="00821A19" w:rsidRPr="003B3CCC" w:rsidRDefault="00821A19" w:rsidP="00045CBC">
      <w:pPr>
        <w:tabs>
          <w:tab w:val="left" w:pos="5146"/>
        </w:tabs>
        <w:jc w:val="center"/>
        <w:rPr>
          <w:rFonts w:asciiTheme="minorHAnsi" w:hAnsiTheme="minorHAnsi"/>
          <w:b/>
        </w:rPr>
      </w:pPr>
    </w:p>
    <w:p w:rsidR="00B734B4" w:rsidRPr="00393A15" w:rsidRDefault="00B734B4">
      <w:pPr>
        <w:jc w:val="center"/>
        <w:rPr>
          <w:rFonts w:asciiTheme="minorHAnsi" w:hAnsiTheme="minorHAnsi"/>
          <w:b/>
          <w:sz w:val="2"/>
          <w:szCs w:val="2"/>
        </w:rPr>
      </w:pPr>
    </w:p>
    <w:p w:rsidR="00C56037" w:rsidRPr="003B3CCC" w:rsidRDefault="00C56037">
      <w:pPr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10207"/>
      </w:tblGrid>
      <w:tr w:rsidR="00C56037" w:rsidRPr="003B3CCC" w:rsidTr="007E5B8F">
        <w:trPr>
          <w:trHeight w:val="242"/>
        </w:trPr>
        <w:tc>
          <w:tcPr>
            <w:tcW w:w="10207" w:type="dxa"/>
            <w:shd w:val="pct12" w:color="auto" w:fill="auto"/>
          </w:tcPr>
          <w:p w:rsidR="00C56037" w:rsidRPr="003B3CCC" w:rsidRDefault="00452521" w:rsidP="008C2FB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 xml:space="preserve">DIRETORIA E COORDENADORES  (Membros Natos) </w:t>
            </w:r>
          </w:p>
        </w:tc>
      </w:tr>
      <w:tr w:rsidR="00C56037" w:rsidRPr="003B3CCC" w:rsidTr="00A77E74">
        <w:tc>
          <w:tcPr>
            <w:tcW w:w="10207" w:type="dxa"/>
          </w:tcPr>
          <w:p w:rsidR="008C2FB1" w:rsidRPr="003B3CCC" w:rsidRDefault="008C2FB1" w:rsidP="008C2FB1">
            <w:pPr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Diretor: </w:t>
            </w:r>
            <w:r w:rsidR="00E019C5" w:rsidRPr="003B3CCC">
              <w:rPr>
                <w:rFonts w:asciiTheme="minorHAnsi" w:hAnsiTheme="minorHAnsi"/>
                <w:sz w:val="20"/>
                <w:szCs w:val="20"/>
              </w:rPr>
              <w:t xml:space="preserve">Prof. Carlos Bôa-Viagem Rabello </w:t>
            </w:r>
          </w:p>
          <w:p w:rsidR="00A77E74" w:rsidRPr="003B3CCC" w:rsidRDefault="008C2FB1" w:rsidP="003B3CCC">
            <w:pPr>
              <w:tabs>
                <w:tab w:val="left" w:pos="25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Substituta Eventual: </w:t>
            </w:r>
            <w:r w:rsidR="00E019C5" w:rsidRPr="003B3CCC">
              <w:rPr>
                <w:rFonts w:asciiTheme="minorHAnsi" w:hAnsiTheme="minorHAnsi"/>
                <w:sz w:val="20"/>
                <w:szCs w:val="20"/>
              </w:rPr>
              <w:t xml:space="preserve">Profa. Darclet Teresinha Malerbo de Souza </w:t>
            </w:r>
            <w:r w:rsidR="00C85B2A" w:rsidRPr="003B3CCC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C56037" w:rsidRPr="003B3CCC" w:rsidTr="00A77E74">
        <w:tc>
          <w:tcPr>
            <w:tcW w:w="10207" w:type="dxa"/>
          </w:tcPr>
          <w:p w:rsidR="008043BA" w:rsidRPr="003B3CCC" w:rsidRDefault="00E019C5" w:rsidP="00B734B4">
            <w:pPr>
              <w:tabs>
                <w:tab w:val="left" w:pos="370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>Coordenador</w:t>
            </w:r>
            <w:r w:rsidR="008C2FB1"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 do Curso de Graduação em Zootecnia: </w:t>
            </w: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Prof</w:t>
            </w:r>
            <w:r w:rsidR="008043BA"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Júlio Cézar dos Santos Nascimento </w:t>
            </w:r>
          </w:p>
          <w:p w:rsidR="00A77E74" w:rsidRPr="003B3CCC" w:rsidRDefault="00E019C5" w:rsidP="003B3CCC">
            <w:pPr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>Vice-Coordenador</w:t>
            </w:r>
            <w:r w:rsidR="008C2FB1"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 do Curso de Graduação em Zootecnia: </w:t>
            </w:r>
            <w:r w:rsidRPr="003B3CCC">
              <w:rPr>
                <w:rFonts w:asciiTheme="minorHAnsi" w:hAnsiTheme="minorHAnsi"/>
                <w:sz w:val="20"/>
                <w:szCs w:val="20"/>
              </w:rPr>
              <w:t xml:space="preserve">Prof. Ricardo Alexandre Silva Pessoa </w:t>
            </w:r>
          </w:p>
        </w:tc>
      </w:tr>
      <w:tr w:rsidR="008C2FB1" w:rsidRPr="003B3CCC" w:rsidTr="00A77E74">
        <w:tc>
          <w:tcPr>
            <w:tcW w:w="10207" w:type="dxa"/>
          </w:tcPr>
          <w:p w:rsidR="008C2FB1" w:rsidRPr="003B3CCC" w:rsidRDefault="008C2FB1" w:rsidP="003728B6">
            <w:pPr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>Coordenador</w:t>
            </w:r>
            <w:r w:rsidR="00E019C5" w:rsidRPr="003B3CC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 do Curso de Pós-Graduação em Zootecnia: </w:t>
            </w:r>
            <w:r w:rsidR="003B3CCC" w:rsidRPr="003B3CCC">
              <w:rPr>
                <w:rFonts w:asciiTheme="minorHAnsi" w:hAnsiTheme="minorHAnsi"/>
                <w:sz w:val="20"/>
                <w:szCs w:val="20"/>
              </w:rPr>
              <w:t>Profa. Antonia Sherlânea Chaves Véras</w:t>
            </w:r>
          </w:p>
          <w:p w:rsidR="008C2FB1" w:rsidRPr="003B3CCC" w:rsidRDefault="003B3CCC" w:rsidP="003B3CC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Vice-Coordenador </w:t>
            </w:r>
            <w:r w:rsidR="00B734B4"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C2FB1"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do Curso de Pós-Graduação em Zootecnia: </w:t>
            </w:r>
          </w:p>
        </w:tc>
      </w:tr>
    </w:tbl>
    <w:p w:rsidR="00C56037" w:rsidRDefault="00C56037" w:rsidP="003728B6">
      <w:pPr>
        <w:rPr>
          <w:rFonts w:asciiTheme="minorHAnsi" w:hAnsiTheme="minorHAnsi"/>
          <w:b/>
          <w:sz w:val="10"/>
          <w:szCs w:val="10"/>
        </w:rPr>
      </w:pPr>
    </w:p>
    <w:p w:rsidR="00821A19" w:rsidRDefault="00821A19" w:rsidP="003728B6">
      <w:pPr>
        <w:rPr>
          <w:rFonts w:asciiTheme="minorHAnsi" w:hAnsiTheme="minorHAnsi"/>
          <w:b/>
          <w:sz w:val="10"/>
          <w:szCs w:val="10"/>
        </w:rPr>
      </w:pPr>
    </w:p>
    <w:p w:rsidR="00821A19" w:rsidRPr="003B3CCC" w:rsidRDefault="00821A19" w:rsidP="003728B6">
      <w:pPr>
        <w:rPr>
          <w:rFonts w:asciiTheme="minorHAnsi" w:hAnsiTheme="minorHAnsi"/>
          <w:b/>
          <w:sz w:val="10"/>
          <w:szCs w:val="10"/>
        </w:rPr>
      </w:pPr>
    </w:p>
    <w:tbl>
      <w:tblPr>
        <w:tblW w:w="10139" w:type="dxa"/>
        <w:jc w:val="center"/>
        <w:tblInd w:w="29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8369"/>
        <w:gridCol w:w="1770"/>
      </w:tblGrid>
      <w:tr w:rsidR="00E019C5" w:rsidRPr="003B3CCC" w:rsidTr="007E5B8F">
        <w:trPr>
          <w:trHeight w:val="315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E019C5" w:rsidRPr="003B3CCC" w:rsidRDefault="00452521" w:rsidP="00D16356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E019C5" w:rsidRPr="003B3CCC">
              <w:rPr>
                <w:rFonts w:asciiTheme="minorHAnsi" w:hAnsiTheme="minorHAnsi"/>
                <w:b/>
                <w:sz w:val="20"/>
                <w:szCs w:val="20"/>
              </w:rPr>
              <w:t>SUPERVISORES DE ÁREA</w:t>
            </w:r>
            <w:r w:rsidR="00D914E7" w:rsidRPr="003B3CCC">
              <w:rPr>
                <w:rFonts w:asciiTheme="minorHAnsi" w:hAnsiTheme="minorHAnsi"/>
                <w:b/>
                <w:sz w:val="20"/>
                <w:szCs w:val="20"/>
              </w:rPr>
              <w:t xml:space="preserve"> DE CONHECIMENTO 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>(Membros Natos)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E019C5" w:rsidRPr="003B3CCC" w:rsidRDefault="00E019C5" w:rsidP="00D16356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</w:p>
        </w:tc>
      </w:tr>
      <w:tr w:rsidR="00E019C5" w:rsidRPr="003B3CCC" w:rsidTr="00393A15">
        <w:trPr>
          <w:trHeight w:val="393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19C5" w:rsidRPr="003B3CCC" w:rsidRDefault="00E019C5" w:rsidP="003B3CCC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bCs/>
                <w:sz w:val="20"/>
                <w:szCs w:val="20"/>
              </w:rPr>
              <w:t>Área de Produção de Ruminantes</w:t>
            </w: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 –  </w:t>
            </w:r>
            <w:r w:rsidR="00B734B4" w:rsidRPr="003B3CCC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Francisco Fernando Ramos de Carvalho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19C5" w:rsidRPr="003B3CCC" w:rsidRDefault="00E019C5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sz w:val="20"/>
                <w:szCs w:val="20"/>
              </w:rPr>
              <w:t>202</w:t>
            </w:r>
            <w:r w:rsidR="00B734B4" w:rsidRPr="003B3CCC">
              <w:rPr>
                <w:rFonts w:asciiTheme="minorHAnsi" w:hAnsiTheme="minorHAnsi"/>
                <w:sz w:val="20"/>
                <w:szCs w:val="20"/>
              </w:rPr>
              <w:t>1-2025</w:t>
            </w:r>
          </w:p>
        </w:tc>
      </w:tr>
      <w:tr w:rsidR="00B734B4" w:rsidRPr="00C85B2A" w:rsidTr="00393A15">
        <w:trPr>
          <w:trHeight w:val="270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3B3CCC" w:rsidRDefault="00B734B4" w:rsidP="003B3CCC">
            <w:pPr>
              <w:autoSpaceDE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bCs/>
                <w:sz w:val="20"/>
                <w:szCs w:val="20"/>
              </w:rPr>
              <w:t>Área de Produção de Não Ruminantes</w:t>
            </w: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 –  </w:t>
            </w:r>
            <w:r w:rsidRPr="003B3CCC">
              <w:rPr>
                <w:rFonts w:asciiTheme="minorHAnsi" w:hAnsiTheme="minorHAnsi"/>
                <w:sz w:val="20"/>
                <w:szCs w:val="20"/>
              </w:rPr>
              <w:t xml:space="preserve">Prof. Wilson Moreira Dutra Júnior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sz w:val="20"/>
                <w:szCs w:val="20"/>
              </w:rPr>
              <w:t>2021-2025</w:t>
            </w:r>
          </w:p>
        </w:tc>
      </w:tr>
      <w:tr w:rsidR="00B734B4" w:rsidRPr="00C85B2A" w:rsidTr="00393A15">
        <w:trPr>
          <w:trHeight w:val="332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3B3CCC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bCs/>
                <w:sz w:val="20"/>
                <w:szCs w:val="20"/>
              </w:rPr>
              <w:t>Área de Nutrição Animal</w:t>
            </w:r>
            <w:r w:rsidRPr="00C85B2A">
              <w:rPr>
                <w:rFonts w:asciiTheme="minorHAnsi" w:hAnsiTheme="minorHAnsi"/>
                <w:bCs/>
                <w:sz w:val="20"/>
                <w:szCs w:val="20"/>
              </w:rPr>
              <w:t xml:space="preserve"> – 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>Prof</w:t>
            </w:r>
            <w:r w:rsidR="00532095">
              <w:rPr>
                <w:rFonts w:asciiTheme="minorHAnsi" w:hAnsiTheme="minorHAnsi"/>
                <w:sz w:val="20"/>
                <w:szCs w:val="20"/>
              </w:rPr>
              <w:t>a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85B2A">
              <w:rPr>
                <w:rFonts w:asciiTheme="minorHAnsi" w:hAnsiTheme="minorHAnsi"/>
                <w:bCs/>
                <w:sz w:val="20"/>
                <w:szCs w:val="20"/>
              </w:rPr>
              <w:t xml:space="preserve">Adriana Guim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1-2025</w:t>
            </w:r>
          </w:p>
        </w:tc>
      </w:tr>
      <w:tr w:rsidR="00B734B4" w:rsidRPr="00C85B2A" w:rsidTr="00393A15">
        <w:trPr>
          <w:trHeight w:val="381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3B3CCC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bCs/>
                <w:sz w:val="20"/>
                <w:szCs w:val="20"/>
              </w:rPr>
              <w:t>Área de Melhoramento Genético Animal</w:t>
            </w:r>
            <w:r w:rsidRPr="00C85B2A">
              <w:rPr>
                <w:rFonts w:asciiTheme="minorHAnsi" w:hAnsiTheme="minorHAnsi"/>
                <w:bCs/>
                <w:sz w:val="20"/>
                <w:szCs w:val="20"/>
              </w:rPr>
              <w:t xml:space="preserve">– </w:t>
            </w:r>
            <w:r w:rsidR="00532095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>Prof</w:t>
            </w:r>
            <w:r w:rsidR="00532095">
              <w:rPr>
                <w:rFonts w:asciiTheme="minorHAnsi" w:hAnsiTheme="minorHAnsi"/>
                <w:sz w:val="20"/>
                <w:szCs w:val="20"/>
              </w:rPr>
              <w:t>a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614473">
              <w:rPr>
                <w:rFonts w:asciiTheme="minorHAnsi" w:hAnsiTheme="minorHAnsi"/>
                <w:sz w:val="20"/>
                <w:szCs w:val="20"/>
              </w:rPr>
              <w:t>Lúcia Helena de Albuquerque Brasil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1-2025</w:t>
            </w:r>
          </w:p>
        </w:tc>
      </w:tr>
      <w:tr w:rsidR="00B734B4" w:rsidRPr="00C85B2A" w:rsidTr="00393A15">
        <w:trPr>
          <w:trHeight w:val="286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3B3CCC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bCs/>
                <w:sz w:val="20"/>
                <w:szCs w:val="20"/>
              </w:rPr>
              <w:t>Área de Forragicultura</w:t>
            </w:r>
            <w:r w:rsidRPr="00C85B2A">
              <w:rPr>
                <w:rFonts w:asciiTheme="minorHAnsi" w:hAnsiTheme="minorHAnsi"/>
                <w:bCs/>
                <w:sz w:val="20"/>
                <w:szCs w:val="20"/>
              </w:rPr>
              <w:t xml:space="preserve"> – 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32095">
              <w:rPr>
                <w:rFonts w:asciiTheme="minorHAnsi" w:hAnsiTheme="minorHAnsi"/>
                <w:sz w:val="20"/>
                <w:szCs w:val="20"/>
              </w:rPr>
              <w:t>Alexandre Carneiro Leão de Mello</w:t>
            </w:r>
            <w:r w:rsidR="00B4760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1-2025</w:t>
            </w:r>
          </w:p>
        </w:tc>
      </w:tr>
      <w:tr w:rsidR="00B734B4" w:rsidRPr="008C2FB1" w:rsidTr="00393A15">
        <w:trPr>
          <w:trHeight w:val="33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3B3CCC">
            <w:pPr>
              <w:tabs>
                <w:tab w:val="left" w:pos="5835"/>
              </w:tabs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Área de Criação e Gestão na Zootecnia </w:t>
            </w:r>
            <w:r w:rsidR="00E3631C">
              <w:rPr>
                <w:rFonts w:asciiTheme="minorHAnsi" w:hAnsiTheme="minorHAnsi"/>
                <w:b/>
                <w:bCs/>
                <w:sz w:val="20"/>
                <w:szCs w:val="20"/>
              </w:rPr>
              <w:t>–</w:t>
            </w:r>
            <w:r w:rsidRPr="00C85B2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>Prof</w:t>
            </w:r>
            <w:r w:rsidR="00532095">
              <w:rPr>
                <w:rFonts w:asciiTheme="minorHAnsi" w:hAnsiTheme="minorHAnsi"/>
                <w:sz w:val="20"/>
                <w:szCs w:val="20"/>
              </w:rPr>
              <w:t>a</w:t>
            </w:r>
            <w:r w:rsidR="00E3631C">
              <w:rPr>
                <w:rFonts w:asciiTheme="minorHAnsi" w:hAnsiTheme="minorHAnsi"/>
                <w:sz w:val="20"/>
                <w:szCs w:val="20"/>
              </w:rPr>
              <w:t>.</w:t>
            </w:r>
            <w:r w:rsidR="00532095" w:rsidRPr="00E019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85B2A">
              <w:rPr>
                <w:rFonts w:asciiTheme="minorHAnsi" w:hAnsiTheme="minorHAnsi"/>
                <w:bCs/>
                <w:sz w:val="20"/>
                <w:szCs w:val="20"/>
              </w:rPr>
              <w:t xml:space="preserve">Luciana Felizardo Pereira Soares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34B4" w:rsidRPr="00C85B2A" w:rsidRDefault="00B734B4" w:rsidP="00D163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1-2025</w:t>
            </w:r>
          </w:p>
        </w:tc>
      </w:tr>
    </w:tbl>
    <w:p w:rsidR="007E5B8F" w:rsidRDefault="007E5B8F" w:rsidP="00393A15">
      <w:pPr>
        <w:jc w:val="both"/>
        <w:rPr>
          <w:rFonts w:asciiTheme="minorHAnsi" w:hAnsiTheme="minorHAnsi"/>
          <w:sz w:val="18"/>
          <w:szCs w:val="18"/>
        </w:rPr>
      </w:pPr>
    </w:p>
    <w:p w:rsidR="00821A19" w:rsidRDefault="00821A19" w:rsidP="00393A15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10139" w:type="dxa"/>
        <w:jc w:val="center"/>
        <w:tblInd w:w="29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8369"/>
        <w:gridCol w:w="1770"/>
      </w:tblGrid>
      <w:tr w:rsidR="007E5B8F" w:rsidRPr="003B3CCC" w:rsidTr="005C5CD6">
        <w:trPr>
          <w:trHeight w:val="315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7E5B8F" w:rsidRPr="00452521" w:rsidRDefault="00452521" w:rsidP="007E5B8F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7E5B8F" w:rsidRPr="00452521">
              <w:rPr>
                <w:rFonts w:asciiTheme="minorHAnsi" w:hAnsiTheme="minorHAnsi"/>
                <w:b/>
                <w:sz w:val="20"/>
                <w:szCs w:val="20"/>
              </w:rPr>
              <w:t>SUPERVISORES DE ÁREA ADMINISTRATIVA (Membros Natos)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7E5B8F" w:rsidRPr="003B3CCC" w:rsidRDefault="007E5B8F" w:rsidP="005C5CD6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</w:p>
        </w:tc>
      </w:tr>
      <w:tr w:rsidR="007E5B8F" w:rsidRPr="003B3CCC" w:rsidTr="005C5CD6">
        <w:trPr>
          <w:trHeight w:val="393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5B8F" w:rsidRPr="00452521" w:rsidRDefault="007E5B8F" w:rsidP="007E5B8F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>Área de Apoio aos Setores de Produção</w:t>
            </w:r>
            <w:r w:rsidR="00FA1250"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– </w:t>
            </w:r>
            <w:r w:rsidRPr="0045252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60DD3" w:rsidRPr="00452521">
              <w:rPr>
                <w:rFonts w:asciiTheme="minorHAnsi" w:hAnsiTheme="minorHAnsi"/>
                <w:sz w:val="20"/>
                <w:szCs w:val="20"/>
              </w:rPr>
              <w:t>Alana Emília Soares de França Queiroz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5B8F" w:rsidRPr="003B3CCC" w:rsidRDefault="007E5B8F" w:rsidP="005C5C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sz w:val="20"/>
                <w:szCs w:val="20"/>
              </w:rPr>
              <w:t>2021-2025</w:t>
            </w:r>
          </w:p>
        </w:tc>
      </w:tr>
      <w:tr w:rsidR="007E5B8F" w:rsidRPr="00C85B2A" w:rsidTr="005C5CD6">
        <w:trPr>
          <w:trHeight w:val="270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5B8F" w:rsidRPr="00452521" w:rsidRDefault="007E5B8F" w:rsidP="007E5B8F">
            <w:pPr>
              <w:autoSpaceDE w:val="0"/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Área </w:t>
            </w:r>
            <w:r w:rsidR="00FA1250"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 </w:t>
            </w:r>
            <w:r w:rsidR="00F776CA"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Apoio Administrativo, </w:t>
            </w:r>
            <w:r w:rsidRPr="004525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Logística e  Manutenção </w:t>
            </w:r>
            <w:r w:rsidRPr="00452521">
              <w:rPr>
                <w:rFonts w:asciiTheme="minorHAnsi" w:hAnsiTheme="minorHAnsi"/>
                <w:bCs/>
                <w:sz w:val="20"/>
                <w:szCs w:val="20"/>
              </w:rPr>
              <w:t xml:space="preserve">–  </w:t>
            </w:r>
            <w:r w:rsidRPr="00452521">
              <w:rPr>
                <w:rFonts w:asciiTheme="minorHAnsi" w:hAnsiTheme="minorHAnsi"/>
                <w:sz w:val="20"/>
                <w:szCs w:val="20"/>
              </w:rPr>
              <w:t xml:space="preserve">Reinaldo  Montenegro Silva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5B8F" w:rsidRPr="00C85B2A" w:rsidRDefault="007E5B8F" w:rsidP="005C5C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3CCC">
              <w:rPr>
                <w:rFonts w:asciiTheme="minorHAnsi" w:hAnsiTheme="minorHAnsi"/>
                <w:sz w:val="20"/>
                <w:szCs w:val="20"/>
              </w:rPr>
              <w:t>2021-2025</w:t>
            </w:r>
          </w:p>
        </w:tc>
      </w:tr>
    </w:tbl>
    <w:p w:rsidR="007E5B8F" w:rsidRDefault="007E5B8F" w:rsidP="00393A15">
      <w:pPr>
        <w:jc w:val="both"/>
        <w:rPr>
          <w:rFonts w:asciiTheme="minorHAnsi" w:hAnsiTheme="minorHAnsi"/>
          <w:sz w:val="18"/>
          <w:szCs w:val="18"/>
        </w:rPr>
      </w:pPr>
    </w:p>
    <w:p w:rsidR="00E019C5" w:rsidRPr="00393A15" w:rsidRDefault="00393A15" w:rsidP="00393A15">
      <w:pPr>
        <w:jc w:val="both"/>
        <w:rPr>
          <w:rFonts w:asciiTheme="minorHAnsi" w:hAnsiTheme="minorHAnsi"/>
          <w:sz w:val="18"/>
          <w:szCs w:val="18"/>
        </w:rPr>
      </w:pPr>
      <w:r w:rsidRPr="00393A15">
        <w:rPr>
          <w:rFonts w:asciiTheme="minorHAnsi" w:hAnsiTheme="minorHAnsi"/>
          <w:i/>
          <w:sz w:val="18"/>
          <w:szCs w:val="18"/>
        </w:rPr>
        <w:t xml:space="preserve">. </w:t>
      </w:r>
    </w:p>
    <w:tbl>
      <w:tblPr>
        <w:tblW w:w="10139" w:type="dxa"/>
        <w:jc w:val="center"/>
        <w:tblInd w:w="290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/>
      </w:tblPr>
      <w:tblGrid>
        <w:gridCol w:w="8369"/>
        <w:gridCol w:w="1770"/>
      </w:tblGrid>
      <w:tr w:rsidR="00827F98" w:rsidRPr="00C85B2A" w:rsidTr="007E5B8F">
        <w:trPr>
          <w:trHeight w:val="264"/>
          <w:jc w:val="center"/>
        </w:trPr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12" w:color="auto" w:fill="FFFFFF" w:themeFill="background1"/>
          </w:tcPr>
          <w:p w:rsidR="00827F98" w:rsidRPr="00C85B2A" w:rsidRDefault="00452521" w:rsidP="00F97D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827F98" w:rsidRPr="00C85B2A">
              <w:rPr>
                <w:rFonts w:asciiTheme="minorHAnsi" w:hAnsiTheme="minorHAnsi"/>
                <w:b/>
                <w:sz w:val="20"/>
                <w:szCs w:val="20"/>
              </w:rPr>
              <w:t>REPRESENTANTES DE PROFESSORES TITULARES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12" w:color="auto" w:fill="FFFFFF" w:themeFill="background1"/>
          </w:tcPr>
          <w:p w:rsidR="00827F98" w:rsidRDefault="00827F98" w:rsidP="00F97DC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</w:p>
          <w:p w:rsidR="006025B6" w:rsidRPr="006025B6" w:rsidRDefault="006025B6" w:rsidP="00F97D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25B6">
              <w:rPr>
                <w:rFonts w:asciiTheme="minorHAnsi" w:hAnsiTheme="minorHAnsi"/>
                <w:sz w:val="20"/>
                <w:szCs w:val="20"/>
              </w:rPr>
              <w:t>(2021-2023)</w:t>
            </w:r>
          </w:p>
        </w:tc>
      </w:tr>
      <w:tr w:rsidR="00AB400B" w:rsidRPr="00C85B2A" w:rsidTr="00186339">
        <w:trPr>
          <w:trHeight w:val="284"/>
          <w:jc w:val="center"/>
        </w:trPr>
        <w:tc>
          <w:tcPr>
            <w:tcW w:w="8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00B" w:rsidRPr="003B3CCC" w:rsidRDefault="00AB400B" w:rsidP="00AB40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Marcelo de Andrade Ferreira (Titular)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AB400B" w:rsidP="00C13B0D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00B" w:rsidRPr="00C85B2A" w:rsidTr="00186339">
        <w:trPr>
          <w:trHeight w:val="284"/>
          <w:jc w:val="center"/>
        </w:trPr>
        <w:tc>
          <w:tcPr>
            <w:tcW w:w="8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400B" w:rsidRPr="003B3CCC" w:rsidRDefault="00AB400B" w:rsidP="005C5CD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Maria Norma Ribeiro (suplente)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AB400B" w:rsidP="00C13B0D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400B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452521" w:rsidP="00F97DC7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AB400B" w:rsidRPr="00C85B2A">
              <w:rPr>
                <w:rFonts w:asciiTheme="minorHAnsi" w:hAnsiTheme="minorHAnsi"/>
                <w:b/>
                <w:sz w:val="20"/>
                <w:szCs w:val="20"/>
              </w:rPr>
              <w:t>REPRESENTANTES DE PROFESSORES ASSOCIADOS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AB400B" w:rsidP="00C13B0D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="006025B6" w:rsidRPr="006025B6">
              <w:rPr>
                <w:rFonts w:asciiTheme="minorHAnsi" w:hAnsiTheme="minorHAnsi"/>
                <w:sz w:val="20"/>
                <w:szCs w:val="20"/>
              </w:rPr>
              <w:t>(2021-2023)</w:t>
            </w: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3B3CCC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Andreia Fernandes de Souza (Titular)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97FED">
            <w:pPr>
              <w:jc w:val="center"/>
            </w:pP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3B3CCC" w:rsidRDefault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Márcio Vieira Cunha (suplente)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97FED">
            <w:pPr>
              <w:jc w:val="center"/>
            </w:pPr>
          </w:p>
        </w:tc>
      </w:tr>
      <w:tr w:rsidR="00AB400B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452521" w:rsidP="00F97DC7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AB400B" w:rsidRPr="00C85B2A">
              <w:rPr>
                <w:rFonts w:asciiTheme="minorHAnsi" w:hAnsiTheme="minorHAnsi"/>
                <w:b/>
                <w:sz w:val="20"/>
                <w:szCs w:val="20"/>
              </w:rPr>
              <w:t>REPRESENTANTES DE PROFESSORES ADJUNTOS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AB400B" w:rsidP="00C13B0D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 xml:space="preserve">           </w:t>
            </w:r>
            <w:r w:rsidR="006025B6" w:rsidRPr="006025B6">
              <w:rPr>
                <w:rFonts w:asciiTheme="minorHAnsi" w:hAnsiTheme="minorHAnsi"/>
                <w:sz w:val="20"/>
                <w:szCs w:val="20"/>
              </w:rPr>
              <w:t>(2021-2023)</w:t>
            </w:r>
          </w:p>
        </w:tc>
      </w:tr>
      <w:tr w:rsidR="00AB400B" w:rsidRPr="00C85B2A" w:rsidTr="006C0C20">
        <w:trPr>
          <w:trHeight w:val="337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3B3CCC" w:rsidP="003B3CCC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 xml:space="preserve">João Paulo Ismério dos Santos Monnerat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(Titular)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AB400B" w:rsidP="00C13B0D">
            <w:pPr>
              <w:jc w:val="center"/>
              <w:rPr>
                <w:sz w:val="20"/>
                <w:szCs w:val="20"/>
              </w:rPr>
            </w:pPr>
          </w:p>
        </w:tc>
      </w:tr>
      <w:tr w:rsidR="00AB400B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3B3CCC" w:rsidP="00380CDB">
            <w:pPr>
              <w:autoSpaceDE w:val="0"/>
              <w:snapToGrid w:val="0"/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Valdson José da Silva (suplente)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400B" w:rsidRPr="00C85B2A" w:rsidRDefault="00AB400B" w:rsidP="00380CDB">
            <w:pPr>
              <w:jc w:val="center"/>
              <w:rPr>
                <w:sz w:val="20"/>
                <w:szCs w:val="20"/>
              </w:rPr>
            </w:pPr>
          </w:p>
        </w:tc>
      </w:tr>
      <w:tr w:rsidR="00AB400B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452521" w:rsidP="00506DF3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AB400B" w:rsidRPr="00C85B2A">
              <w:rPr>
                <w:rFonts w:asciiTheme="minorHAnsi" w:hAnsiTheme="minorHAnsi"/>
                <w:b/>
                <w:sz w:val="20"/>
                <w:szCs w:val="20"/>
              </w:rPr>
              <w:t>REPRESENTANTES DE TÉCNICOS- ADMINISTRATIVOS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AB400B" w:rsidRPr="00C85B2A" w:rsidRDefault="00AB400B" w:rsidP="00C13B0D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 w:rsidR="006025B6" w:rsidRPr="006025B6">
              <w:rPr>
                <w:rFonts w:asciiTheme="minorHAnsi" w:hAnsiTheme="minorHAnsi"/>
                <w:sz w:val="20"/>
                <w:szCs w:val="20"/>
              </w:rPr>
              <w:t>(2021-2023)</w:t>
            </w:r>
          </w:p>
        </w:tc>
      </w:tr>
      <w:tr w:rsidR="003B3CCC" w:rsidRPr="00C85B2A" w:rsidTr="007577DD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3CCC" w:rsidRPr="003B3CCC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Clemildo Alves de Santana Júnior (Titular)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3631C">
            <w:pPr>
              <w:jc w:val="center"/>
            </w:pPr>
          </w:p>
        </w:tc>
      </w:tr>
      <w:tr w:rsidR="003B3CCC" w:rsidRPr="00C85B2A" w:rsidTr="007577DD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3CCC" w:rsidRPr="003B3CCC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Carlos Frederico Silva da Costa (suplente)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3631C">
            <w:pPr>
              <w:jc w:val="center"/>
            </w:pP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3B3CCC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Dandara de Oliveira Félix (Titular)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3631C">
            <w:pPr>
              <w:jc w:val="center"/>
            </w:pP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3B3CCC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B3CCC">
              <w:rPr>
                <w:rFonts w:asciiTheme="minorHAnsi" w:hAnsiTheme="minorHAnsi"/>
                <w:bCs/>
                <w:sz w:val="20"/>
                <w:szCs w:val="20"/>
              </w:rPr>
              <w:t>Sylvano da Costa Brito (suplente)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Default="003B3CCC" w:rsidP="00E3631C">
            <w:pPr>
              <w:jc w:val="center"/>
            </w:pP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6025B6" w:rsidRDefault="00452521" w:rsidP="006025B6">
            <w:pPr>
              <w:ind w:left="65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CONSELHEIROS </w:t>
            </w:r>
            <w:r w:rsidR="003B3CCC" w:rsidRPr="00C85B2A">
              <w:rPr>
                <w:rFonts w:asciiTheme="minorHAnsi" w:hAnsiTheme="minorHAnsi"/>
                <w:b/>
                <w:sz w:val="20"/>
                <w:szCs w:val="20"/>
              </w:rPr>
              <w:t>REPRESENTANTES DOS ALUNOS</w:t>
            </w:r>
          </w:p>
          <w:p w:rsidR="003B3CCC" w:rsidRPr="00C85B2A" w:rsidRDefault="006025B6" w:rsidP="006025B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6025B6">
              <w:rPr>
                <w:rFonts w:asciiTheme="minorHAnsi" w:hAnsiTheme="minorHAnsi"/>
                <w:i/>
                <w:sz w:val="16"/>
                <w:szCs w:val="16"/>
              </w:rPr>
              <w:t>Representante(s) do corpo discente com mandato de um (1) ano, com direito a uma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6025B6">
              <w:rPr>
                <w:rFonts w:asciiTheme="minorHAnsi" w:hAnsiTheme="minorHAnsi"/>
                <w:i/>
                <w:sz w:val="16"/>
                <w:szCs w:val="16"/>
              </w:rPr>
              <w:t>(1) recondução, em número de um quinto (1/5) do total do Colegiado.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 w:themeFill="background1"/>
          </w:tcPr>
          <w:p w:rsidR="003B3CCC" w:rsidRPr="00C85B2A" w:rsidRDefault="003B3CCC" w:rsidP="006025B6">
            <w:pPr>
              <w:autoSpaceDE w:val="0"/>
              <w:snapToGrid w:val="0"/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B2A">
              <w:rPr>
                <w:rFonts w:asciiTheme="minorHAnsi" w:hAnsiTheme="minorHAnsi"/>
                <w:b/>
                <w:sz w:val="20"/>
                <w:szCs w:val="20"/>
              </w:rPr>
              <w:t>VIGÊNCIA</w:t>
            </w:r>
            <w:r w:rsidR="006025B6">
              <w:rPr>
                <w:rFonts w:asciiTheme="minorHAnsi" w:hAnsiTheme="minorHAnsi"/>
                <w:b/>
                <w:sz w:val="20"/>
                <w:szCs w:val="20"/>
              </w:rPr>
              <w:t xml:space="preserve">                </w:t>
            </w:r>
            <w:r w:rsidR="006025B6" w:rsidRPr="006025B6">
              <w:rPr>
                <w:rFonts w:asciiTheme="minorHAnsi" w:hAnsiTheme="minorHAnsi"/>
                <w:sz w:val="20"/>
                <w:szCs w:val="20"/>
              </w:rPr>
              <w:t>(2021 -2022)</w:t>
            </w:r>
          </w:p>
        </w:tc>
      </w:tr>
      <w:tr w:rsidR="003B3CCC" w:rsidRPr="00C85B2A" w:rsidTr="00180A86">
        <w:trPr>
          <w:trHeight w:val="284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CD0F2A" w:rsidRDefault="003B3CCC" w:rsidP="00CD0F2A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D0F2A">
              <w:rPr>
                <w:rFonts w:asciiTheme="minorHAnsi" w:hAnsiTheme="minorHAnsi"/>
                <w:bCs/>
                <w:sz w:val="20"/>
                <w:szCs w:val="20"/>
              </w:rPr>
              <w:t xml:space="preserve">Milena Oliveira de Andrade </w:t>
            </w:r>
            <w:r w:rsidR="00CD0F2A" w:rsidRPr="003B3CCC">
              <w:rPr>
                <w:rFonts w:asciiTheme="minorHAnsi" w:hAnsiTheme="minorHAnsi"/>
                <w:bCs/>
                <w:sz w:val="20"/>
                <w:szCs w:val="20"/>
              </w:rPr>
              <w:t>(Titular)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C85B2A" w:rsidRDefault="003B3CCC" w:rsidP="00787A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CCC" w:rsidRPr="00C85B2A" w:rsidTr="007E5B8F">
        <w:trPr>
          <w:trHeight w:val="312"/>
          <w:jc w:val="center"/>
        </w:trPr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CD0F2A" w:rsidRDefault="003B3CCC" w:rsidP="003B3CC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D0F2A">
              <w:rPr>
                <w:rFonts w:asciiTheme="minorHAnsi" w:hAnsiTheme="minorHAnsi"/>
                <w:bCs/>
                <w:sz w:val="20"/>
                <w:szCs w:val="20"/>
              </w:rPr>
              <w:t xml:space="preserve">Valeska Quirino Ramos Galvão (suplente)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3CCC" w:rsidRPr="00C85B2A" w:rsidRDefault="003B3CCC" w:rsidP="00787A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C4E44" w:rsidRPr="008C2FB1" w:rsidRDefault="009C4E44" w:rsidP="008F3EA0">
      <w:pPr>
        <w:autoSpaceDE w:val="0"/>
        <w:spacing w:before="60" w:after="60"/>
        <w:rPr>
          <w:rFonts w:asciiTheme="minorHAnsi" w:hAnsiTheme="minorHAnsi"/>
          <w:sz w:val="20"/>
          <w:szCs w:val="20"/>
        </w:rPr>
      </w:pPr>
    </w:p>
    <w:sectPr w:rsidR="009C4E44" w:rsidRPr="008C2FB1" w:rsidSect="00393A15">
      <w:headerReference w:type="default" r:id="rId8"/>
      <w:pgSz w:w="11906" w:h="16838"/>
      <w:pgMar w:top="568" w:right="1134" w:bottom="0" w:left="1418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E3" w:rsidRDefault="008271E3">
      <w:r>
        <w:separator/>
      </w:r>
    </w:p>
  </w:endnote>
  <w:endnote w:type="continuationSeparator" w:id="1">
    <w:p w:rsidR="008271E3" w:rsidRDefault="0082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E3" w:rsidRDefault="008271E3">
      <w:r>
        <w:separator/>
      </w:r>
    </w:p>
  </w:footnote>
  <w:footnote w:type="continuationSeparator" w:id="1">
    <w:p w:rsidR="008271E3" w:rsidRDefault="0082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93" w:rsidRPr="00E37929" w:rsidRDefault="004C7093" w:rsidP="004C7093">
    <w:pPr>
      <w:jc w:val="center"/>
      <w:rPr>
        <w:rFonts w:ascii="Calibri" w:hAnsi="Calibri" w:cs="Arial"/>
        <w:sz w:val="20"/>
        <w:szCs w:val="20"/>
      </w:rPr>
    </w:pPr>
  </w:p>
  <w:p w:rsidR="0079379D" w:rsidRPr="00B734B4" w:rsidRDefault="0079379D" w:rsidP="00045CBC">
    <w:pPr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5F1"/>
    <w:multiLevelType w:val="hybridMultilevel"/>
    <w:tmpl w:val="74E02FD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655A6"/>
    <w:multiLevelType w:val="hybridMultilevel"/>
    <w:tmpl w:val="3058E902"/>
    <w:lvl w:ilvl="0" w:tplc="8CD2C5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3A70"/>
    <w:multiLevelType w:val="hybridMultilevel"/>
    <w:tmpl w:val="E0EE8ABE"/>
    <w:lvl w:ilvl="0" w:tplc="570A8D64">
      <w:start w:val="2021"/>
      <w:numFmt w:val="bullet"/>
      <w:lvlText w:val=""/>
      <w:lvlJc w:val="left"/>
      <w:pPr>
        <w:ind w:left="38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595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373CE"/>
    <w:rsid w:val="00006427"/>
    <w:rsid w:val="00034AC4"/>
    <w:rsid w:val="00043C52"/>
    <w:rsid w:val="00045CBC"/>
    <w:rsid w:val="0005122F"/>
    <w:rsid w:val="000563D3"/>
    <w:rsid w:val="000610F1"/>
    <w:rsid w:val="00073B9F"/>
    <w:rsid w:val="000771B2"/>
    <w:rsid w:val="00082705"/>
    <w:rsid w:val="00084955"/>
    <w:rsid w:val="000A1812"/>
    <w:rsid w:val="000A43DE"/>
    <w:rsid w:val="000A4FEF"/>
    <w:rsid w:val="000B320C"/>
    <w:rsid w:val="000C5607"/>
    <w:rsid w:val="000D1DC6"/>
    <w:rsid w:val="000E6583"/>
    <w:rsid w:val="00100BF0"/>
    <w:rsid w:val="00131ACE"/>
    <w:rsid w:val="001370D0"/>
    <w:rsid w:val="00140D7E"/>
    <w:rsid w:val="00142DEA"/>
    <w:rsid w:val="00151D24"/>
    <w:rsid w:val="00160ACF"/>
    <w:rsid w:val="00180A86"/>
    <w:rsid w:val="00187345"/>
    <w:rsid w:val="0019510F"/>
    <w:rsid w:val="001A02E7"/>
    <w:rsid w:val="001A380F"/>
    <w:rsid w:val="001F2E2A"/>
    <w:rsid w:val="00227B8A"/>
    <w:rsid w:val="002358C1"/>
    <w:rsid w:val="002366C1"/>
    <w:rsid w:val="00250658"/>
    <w:rsid w:val="00256297"/>
    <w:rsid w:val="00266CA4"/>
    <w:rsid w:val="0027307E"/>
    <w:rsid w:val="002B1B6C"/>
    <w:rsid w:val="002C0360"/>
    <w:rsid w:val="002D0E2E"/>
    <w:rsid w:val="002D3A22"/>
    <w:rsid w:val="002F02C6"/>
    <w:rsid w:val="002F21AE"/>
    <w:rsid w:val="003030CE"/>
    <w:rsid w:val="00312F25"/>
    <w:rsid w:val="0032570D"/>
    <w:rsid w:val="00346B9F"/>
    <w:rsid w:val="003728B6"/>
    <w:rsid w:val="0037356F"/>
    <w:rsid w:val="00375F64"/>
    <w:rsid w:val="00377FA7"/>
    <w:rsid w:val="00380CDB"/>
    <w:rsid w:val="003934F9"/>
    <w:rsid w:val="00393A15"/>
    <w:rsid w:val="003B25AA"/>
    <w:rsid w:val="003B2C97"/>
    <w:rsid w:val="003B3CCC"/>
    <w:rsid w:val="003B75D5"/>
    <w:rsid w:val="003C6B4D"/>
    <w:rsid w:val="003C7E2F"/>
    <w:rsid w:val="003D03EA"/>
    <w:rsid w:val="003D16F5"/>
    <w:rsid w:val="003D2E0A"/>
    <w:rsid w:val="003D7A83"/>
    <w:rsid w:val="003E5C1A"/>
    <w:rsid w:val="003F217E"/>
    <w:rsid w:val="00400360"/>
    <w:rsid w:val="004037D0"/>
    <w:rsid w:val="00405DAF"/>
    <w:rsid w:val="00413DEF"/>
    <w:rsid w:val="00420D73"/>
    <w:rsid w:val="00445899"/>
    <w:rsid w:val="00452521"/>
    <w:rsid w:val="00452A97"/>
    <w:rsid w:val="00463379"/>
    <w:rsid w:val="00470771"/>
    <w:rsid w:val="00477EF4"/>
    <w:rsid w:val="00482450"/>
    <w:rsid w:val="00482B0B"/>
    <w:rsid w:val="004868C5"/>
    <w:rsid w:val="00490623"/>
    <w:rsid w:val="00494E97"/>
    <w:rsid w:val="004A490E"/>
    <w:rsid w:val="004B0B83"/>
    <w:rsid w:val="004B3CA6"/>
    <w:rsid w:val="004C7093"/>
    <w:rsid w:val="004D7806"/>
    <w:rsid w:val="004E4C9B"/>
    <w:rsid w:val="004F144D"/>
    <w:rsid w:val="004F2E05"/>
    <w:rsid w:val="00506DF3"/>
    <w:rsid w:val="005114FC"/>
    <w:rsid w:val="0052455C"/>
    <w:rsid w:val="0052473F"/>
    <w:rsid w:val="00532095"/>
    <w:rsid w:val="00540F15"/>
    <w:rsid w:val="00574482"/>
    <w:rsid w:val="005900CB"/>
    <w:rsid w:val="00597117"/>
    <w:rsid w:val="005B2D59"/>
    <w:rsid w:val="005C7118"/>
    <w:rsid w:val="005D2F28"/>
    <w:rsid w:val="005F06DE"/>
    <w:rsid w:val="005F0B23"/>
    <w:rsid w:val="006025B6"/>
    <w:rsid w:val="00604514"/>
    <w:rsid w:val="00604BC9"/>
    <w:rsid w:val="00606C84"/>
    <w:rsid w:val="00614473"/>
    <w:rsid w:val="00616CDB"/>
    <w:rsid w:val="00633E62"/>
    <w:rsid w:val="00635B0F"/>
    <w:rsid w:val="00651D3E"/>
    <w:rsid w:val="00656016"/>
    <w:rsid w:val="00662331"/>
    <w:rsid w:val="00664CB9"/>
    <w:rsid w:val="006760BB"/>
    <w:rsid w:val="006815CC"/>
    <w:rsid w:val="00694840"/>
    <w:rsid w:val="006C0C20"/>
    <w:rsid w:val="006E1817"/>
    <w:rsid w:val="006E336E"/>
    <w:rsid w:val="006E4768"/>
    <w:rsid w:val="006E4912"/>
    <w:rsid w:val="006F0444"/>
    <w:rsid w:val="00704854"/>
    <w:rsid w:val="00712655"/>
    <w:rsid w:val="00721827"/>
    <w:rsid w:val="00736DC6"/>
    <w:rsid w:val="00747FCC"/>
    <w:rsid w:val="00787A05"/>
    <w:rsid w:val="0079379D"/>
    <w:rsid w:val="007A75E4"/>
    <w:rsid w:val="007B6541"/>
    <w:rsid w:val="007C0C46"/>
    <w:rsid w:val="007C2630"/>
    <w:rsid w:val="007C2E0B"/>
    <w:rsid w:val="007D66F7"/>
    <w:rsid w:val="007D7F76"/>
    <w:rsid w:val="007E5B8F"/>
    <w:rsid w:val="007E5C09"/>
    <w:rsid w:val="007E7788"/>
    <w:rsid w:val="00801F6B"/>
    <w:rsid w:val="008043BA"/>
    <w:rsid w:val="00807213"/>
    <w:rsid w:val="00807C8D"/>
    <w:rsid w:val="00811C65"/>
    <w:rsid w:val="00817E18"/>
    <w:rsid w:val="00821A19"/>
    <w:rsid w:val="008271E3"/>
    <w:rsid w:val="00827F98"/>
    <w:rsid w:val="008343A6"/>
    <w:rsid w:val="008505B6"/>
    <w:rsid w:val="008569C8"/>
    <w:rsid w:val="008715E8"/>
    <w:rsid w:val="00883D5A"/>
    <w:rsid w:val="00896F35"/>
    <w:rsid w:val="008A7C53"/>
    <w:rsid w:val="008B5318"/>
    <w:rsid w:val="008C2FB1"/>
    <w:rsid w:val="008C4897"/>
    <w:rsid w:val="008F3EA0"/>
    <w:rsid w:val="008F5330"/>
    <w:rsid w:val="0091104D"/>
    <w:rsid w:val="009424C7"/>
    <w:rsid w:val="00960DD3"/>
    <w:rsid w:val="0096593A"/>
    <w:rsid w:val="009679AF"/>
    <w:rsid w:val="00970C4E"/>
    <w:rsid w:val="00974786"/>
    <w:rsid w:val="009A10FE"/>
    <w:rsid w:val="009A3682"/>
    <w:rsid w:val="009C4E44"/>
    <w:rsid w:val="009C7480"/>
    <w:rsid w:val="009D3E75"/>
    <w:rsid w:val="009E6A06"/>
    <w:rsid w:val="009E7B36"/>
    <w:rsid w:val="009F46EE"/>
    <w:rsid w:val="00A373CE"/>
    <w:rsid w:val="00A77E74"/>
    <w:rsid w:val="00AA4267"/>
    <w:rsid w:val="00AB1FAF"/>
    <w:rsid w:val="00AB400B"/>
    <w:rsid w:val="00AB416D"/>
    <w:rsid w:val="00AB6DD8"/>
    <w:rsid w:val="00AC3E90"/>
    <w:rsid w:val="00AE3EFE"/>
    <w:rsid w:val="00B35B5A"/>
    <w:rsid w:val="00B36F72"/>
    <w:rsid w:val="00B47605"/>
    <w:rsid w:val="00B734B4"/>
    <w:rsid w:val="00B928E1"/>
    <w:rsid w:val="00BA392D"/>
    <w:rsid w:val="00BA3E58"/>
    <w:rsid w:val="00BC0A53"/>
    <w:rsid w:val="00BE6F0F"/>
    <w:rsid w:val="00BF11E5"/>
    <w:rsid w:val="00BF2177"/>
    <w:rsid w:val="00C0687F"/>
    <w:rsid w:val="00C06B42"/>
    <w:rsid w:val="00C13B0D"/>
    <w:rsid w:val="00C349B8"/>
    <w:rsid w:val="00C37135"/>
    <w:rsid w:val="00C40F35"/>
    <w:rsid w:val="00C41374"/>
    <w:rsid w:val="00C47A63"/>
    <w:rsid w:val="00C56037"/>
    <w:rsid w:val="00C65646"/>
    <w:rsid w:val="00C7537F"/>
    <w:rsid w:val="00C85B2A"/>
    <w:rsid w:val="00CB1533"/>
    <w:rsid w:val="00CB754C"/>
    <w:rsid w:val="00CC2AB0"/>
    <w:rsid w:val="00CC2CA2"/>
    <w:rsid w:val="00CD0F2A"/>
    <w:rsid w:val="00CE00DB"/>
    <w:rsid w:val="00CF3096"/>
    <w:rsid w:val="00D05E15"/>
    <w:rsid w:val="00D20D62"/>
    <w:rsid w:val="00D27612"/>
    <w:rsid w:val="00D52A30"/>
    <w:rsid w:val="00D55827"/>
    <w:rsid w:val="00D5736D"/>
    <w:rsid w:val="00D623EB"/>
    <w:rsid w:val="00D70741"/>
    <w:rsid w:val="00D728BD"/>
    <w:rsid w:val="00D74FFB"/>
    <w:rsid w:val="00D914E7"/>
    <w:rsid w:val="00D978AE"/>
    <w:rsid w:val="00DA1ACB"/>
    <w:rsid w:val="00DB0758"/>
    <w:rsid w:val="00DB3342"/>
    <w:rsid w:val="00DD4232"/>
    <w:rsid w:val="00DE02FC"/>
    <w:rsid w:val="00DE03EB"/>
    <w:rsid w:val="00DE091F"/>
    <w:rsid w:val="00DE3B99"/>
    <w:rsid w:val="00DF2104"/>
    <w:rsid w:val="00E019C5"/>
    <w:rsid w:val="00E2144A"/>
    <w:rsid w:val="00E3102D"/>
    <w:rsid w:val="00E31C3A"/>
    <w:rsid w:val="00E3631C"/>
    <w:rsid w:val="00E37845"/>
    <w:rsid w:val="00E55634"/>
    <w:rsid w:val="00E733BC"/>
    <w:rsid w:val="00E868DF"/>
    <w:rsid w:val="00E97FED"/>
    <w:rsid w:val="00EA5A61"/>
    <w:rsid w:val="00EB3C84"/>
    <w:rsid w:val="00EC33C4"/>
    <w:rsid w:val="00ED3833"/>
    <w:rsid w:val="00F334C6"/>
    <w:rsid w:val="00F360FE"/>
    <w:rsid w:val="00F36A5D"/>
    <w:rsid w:val="00F5442B"/>
    <w:rsid w:val="00F76A27"/>
    <w:rsid w:val="00F776CA"/>
    <w:rsid w:val="00F77B3C"/>
    <w:rsid w:val="00F85CFE"/>
    <w:rsid w:val="00F9096E"/>
    <w:rsid w:val="00F92CAA"/>
    <w:rsid w:val="00F97DC7"/>
    <w:rsid w:val="00FA0286"/>
    <w:rsid w:val="00FA0A46"/>
    <w:rsid w:val="00FA1250"/>
    <w:rsid w:val="00FA397A"/>
    <w:rsid w:val="00FA4A55"/>
    <w:rsid w:val="00FB44D0"/>
    <w:rsid w:val="00FD4D58"/>
    <w:rsid w:val="00FD5356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04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F2104"/>
  </w:style>
  <w:style w:type="character" w:customStyle="1" w:styleId="WW-Absatz-Standardschriftart">
    <w:name w:val="WW-Absatz-Standardschriftart"/>
    <w:rsid w:val="00DF2104"/>
  </w:style>
  <w:style w:type="character" w:customStyle="1" w:styleId="WW-Absatz-Standardschriftart1">
    <w:name w:val="WW-Absatz-Standardschriftart1"/>
    <w:rsid w:val="00DF2104"/>
  </w:style>
  <w:style w:type="character" w:customStyle="1" w:styleId="Fontepargpadro1">
    <w:name w:val="Fonte parág. padrão1"/>
    <w:rsid w:val="00DF2104"/>
  </w:style>
  <w:style w:type="character" w:customStyle="1" w:styleId="Refdecomentrio1">
    <w:name w:val="Ref. de comentário1"/>
    <w:basedOn w:val="Fontepargpadro1"/>
    <w:rsid w:val="00DF2104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DF2104"/>
  </w:style>
  <w:style w:type="character" w:customStyle="1" w:styleId="AssuntodocomentrioChar">
    <w:name w:val="Assunto do comentário Char"/>
    <w:basedOn w:val="TextodecomentrioChar"/>
    <w:rsid w:val="00DF2104"/>
    <w:rPr>
      <w:b/>
      <w:bCs/>
    </w:rPr>
  </w:style>
  <w:style w:type="character" w:customStyle="1" w:styleId="Smbolosdenumerao">
    <w:name w:val="Símbolos de numeração"/>
    <w:rsid w:val="00DF2104"/>
  </w:style>
  <w:style w:type="paragraph" w:customStyle="1" w:styleId="Ttulo1">
    <w:name w:val="Título1"/>
    <w:basedOn w:val="Normal"/>
    <w:next w:val="Corpodetexto"/>
    <w:rsid w:val="00DF21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DF2104"/>
    <w:pPr>
      <w:spacing w:after="120"/>
    </w:pPr>
  </w:style>
  <w:style w:type="paragraph" w:styleId="Lista">
    <w:name w:val="List"/>
    <w:basedOn w:val="Corpodetexto"/>
    <w:rsid w:val="00DF2104"/>
    <w:rPr>
      <w:rFonts w:cs="Tahoma"/>
    </w:rPr>
  </w:style>
  <w:style w:type="paragraph" w:customStyle="1" w:styleId="Legenda1">
    <w:name w:val="Legenda1"/>
    <w:basedOn w:val="Normal"/>
    <w:rsid w:val="00DF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F2104"/>
    <w:pPr>
      <w:suppressLineNumbers/>
    </w:pPr>
    <w:rPr>
      <w:rFonts w:cs="Tahoma"/>
    </w:rPr>
  </w:style>
  <w:style w:type="paragraph" w:styleId="Textodebalo">
    <w:name w:val="Balloon Text"/>
    <w:basedOn w:val="Normal"/>
    <w:rsid w:val="00DF21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F21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F2104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  <w:rsid w:val="00DF2104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DF2104"/>
    <w:rPr>
      <w:b/>
      <w:bCs/>
    </w:rPr>
  </w:style>
  <w:style w:type="paragraph" w:customStyle="1" w:styleId="Contedodetabela">
    <w:name w:val="Conteúdo de tabela"/>
    <w:basedOn w:val="Normal"/>
    <w:rsid w:val="00DF2104"/>
    <w:pPr>
      <w:suppressLineNumbers/>
    </w:pPr>
  </w:style>
  <w:style w:type="paragraph" w:customStyle="1" w:styleId="Ttulodetabela">
    <w:name w:val="Título de tabela"/>
    <w:basedOn w:val="Contedodetabela"/>
    <w:rsid w:val="00DF210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56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C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9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C64C-C0C7-4D3E-881E-98A6490A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Adriana Guim</vt:lpstr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 Guim</dc:title>
  <dc:creator>UFRPE</dc:creator>
  <cp:lastModifiedBy>Camila</cp:lastModifiedBy>
  <cp:revision>2</cp:revision>
  <cp:lastPrinted>2019-12-17T17:09:00Z</cp:lastPrinted>
  <dcterms:created xsi:type="dcterms:W3CDTF">2021-10-20T14:24:00Z</dcterms:created>
  <dcterms:modified xsi:type="dcterms:W3CDTF">2021-10-20T14:24:00Z</dcterms:modified>
</cp:coreProperties>
</file>